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E0E24" w14:textId="5D9DC47C" w:rsidR="00465D50" w:rsidRDefault="00465D50" w:rsidP="00A512D6">
      <w:r w:rsidRPr="00465D50">
        <w:rPr>
          <w:noProof/>
        </w:rPr>
        <w:drawing>
          <wp:anchor distT="0" distB="0" distL="114300" distR="114300" simplePos="0" relativeHeight="251658240" behindDoc="0" locked="0" layoutInCell="1" allowOverlap="1" wp14:anchorId="2F0A3258" wp14:editId="73F2ABB9">
            <wp:simplePos x="0" y="0"/>
            <wp:positionH relativeFrom="column">
              <wp:posOffset>9525</wp:posOffset>
            </wp:positionH>
            <wp:positionV relativeFrom="paragraph">
              <wp:posOffset>95250</wp:posOffset>
            </wp:positionV>
            <wp:extent cx="5827365" cy="3035142"/>
            <wp:effectExtent l="0" t="0" r="2540" b="0"/>
            <wp:wrapNone/>
            <wp:docPr id="44" name="Picture 43">
              <a:extLst xmlns:a="http://schemas.openxmlformats.org/drawingml/2006/main">
                <a:ext uri="{FF2B5EF4-FFF2-40B4-BE49-F238E27FC236}">
                  <a16:creationId xmlns:a16="http://schemas.microsoft.com/office/drawing/2014/main" id="{FBB32383-98E2-22F6-8A91-22946D83CD5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3">
                      <a:extLst>
                        <a:ext uri="{FF2B5EF4-FFF2-40B4-BE49-F238E27FC236}">
                          <a16:creationId xmlns:a16="http://schemas.microsoft.com/office/drawing/2014/main" id="{FBB32383-98E2-22F6-8A91-22946D83CD5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56" b="5356"/>
                    <a:stretch>
                      <a:fillRect/>
                    </a:stretch>
                  </pic:blipFill>
                  <pic:spPr>
                    <a:xfrm>
                      <a:off x="0" y="0"/>
                      <a:ext cx="5827365" cy="30351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200FD6" w14:textId="2E815D4F" w:rsidR="00465D50" w:rsidRDefault="0038764A" w:rsidP="00A512D6">
      <w:r w:rsidRPr="00465D50">
        <w:rPr>
          <w:noProof/>
        </w:rPr>
        <w:drawing>
          <wp:anchor distT="0" distB="0" distL="114300" distR="114300" simplePos="0" relativeHeight="251664384" behindDoc="0" locked="0" layoutInCell="1" allowOverlap="1" wp14:anchorId="14F7E240" wp14:editId="79F7EFDD">
            <wp:simplePos x="0" y="0"/>
            <wp:positionH relativeFrom="column">
              <wp:posOffset>3143250</wp:posOffset>
            </wp:positionH>
            <wp:positionV relativeFrom="paragraph">
              <wp:posOffset>114300</wp:posOffset>
            </wp:positionV>
            <wp:extent cx="1143000" cy="428625"/>
            <wp:effectExtent l="0" t="0" r="0" b="9525"/>
            <wp:wrapNone/>
            <wp:docPr id="1703712265" name="Picture 1703712265">
              <a:extLst xmlns:a="http://schemas.openxmlformats.org/drawingml/2006/main">
                <a:ext uri="{FF2B5EF4-FFF2-40B4-BE49-F238E27FC236}">
                  <a16:creationId xmlns:a16="http://schemas.microsoft.com/office/drawing/2014/main" id="{D1DB27C3-DF04-C67D-B096-4C3C2B7CD90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712265" name="Picture 1703712265">
                      <a:extLst>
                        <a:ext uri="{FF2B5EF4-FFF2-40B4-BE49-F238E27FC236}">
                          <a16:creationId xmlns:a16="http://schemas.microsoft.com/office/drawing/2014/main" id="{D1DB27C3-DF04-C67D-B096-4C3C2B7CD90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5D50">
        <w:rPr>
          <w:noProof/>
        </w:rPr>
        <w:drawing>
          <wp:anchor distT="0" distB="0" distL="114300" distR="114300" simplePos="0" relativeHeight="251660288" behindDoc="0" locked="0" layoutInCell="1" allowOverlap="1" wp14:anchorId="193249DF" wp14:editId="579E9646">
            <wp:simplePos x="0" y="0"/>
            <wp:positionH relativeFrom="column">
              <wp:posOffset>1589405</wp:posOffset>
            </wp:positionH>
            <wp:positionV relativeFrom="paragraph">
              <wp:posOffset>125730</wp:posOffset>
            </wp:positionV>
            <wp:extent cx="1390650" cy="365760"/>
            <wp:effectExtent l="0" t="0" r="6350" b="2540"/>
            <wp:wrapNone/>
            <wp:docPr id="3" name="Picture 3" descr="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1DB27C3-DF04-C67D-B096-4C3C2B7CD90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Logo&#10;&#10;Description automatically generated">
                      <a:extLst>
                        <a:ext uri="{FF2B5EF4-FFF2-40B4-BE49-F238E27FC236}">
                          <a16:creationId xmlns:a16="http://schemas.microsoft.com/office/drawing/2014/main" id="{D1DB27C3-DF04-C67D-B096-4C3C2B7CD90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5D50">
        <w:rPr>
          <w:noProof/>
        </w:rPr>
        <w:drawing>
          <wp:anchor distT="0" distB="0" distL="114300" distR="114300" simplePos="0" relativeHeight="251659264" behindDoc="0" locked="0" layoutInCell="1" allowOverlap="1" wp14:anchorId="2DD8A4BE" wp14:editId="1DB8DA62">
            <wp:simplePos x="0" y="0"/>
            <wp:positionH relativeFrom="column">
              <wp:posOffset>285750</wp:posOffset>
            </wp:positionH>
            <wp:positionV relativeFrom="paragraph">
              <wp:posOffset>215265</wp:posOffset>
            </wp:positionV>
            <wp:extent cx="1085850" cy="374650"/>
            <wp:effectExtent l="0" t="0" r="0" b="6350"/>
            <wp:wrapNone/>
            <wp:docPr id="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589F65A9-7ECF-5544-CAFC-03460AB7C1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FF2B5EF4-FFF2-40B4-BE49-F238E27FC236}">
                          <a16:creationId xmlns:a16="http://schemas.microsoft.com/office/drawing/2014/main" id="{589F65A9-7ECF-5544-CAFC-03460AB7C1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37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646DFF" w14:textId="0D7AE5C7" w:rsidR="00465D50" w:rsidRDefault="00465D50" w:rsidP="00A512D6"/>
    <w:p w14:paraId="040D2911" w14:textId="595DC27C" w:rsidR="00465D50" w:rsidRDefault="00465D50" w:rsidP="00A512D6"/>
    <w:p w14:paraId="5E16A90C" w14:textId="6009FAF7" w:rsidR="00A512D6" w:rsidRDefault="00A512D6" w:rsidP="00A512D6"/>
    <w:p w14:paraId="508B9351" w14:textId="24405740" w:rsidR="00A512D6" w:rsidRDefault="003726C7" w:rsidP="00A512D6">
      <w:r w:rsidRPr="00465D5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A719AA" wp14:editId="670FA925">
                <wp:simplePos x="0" y="0"/>
                <wp:positionH relativeFrom="column">
                  <wp:posOffset>241300</wp:posOffset>
                </wp:positionH>
                <wp:positionV relativeFrom="paragraph">
                  <wp:posOffset>41910</wp:posOffset>
                </wp:positionV>
                <wp:extent cx="4813300" cy="975360"/>
                <wp:effectExtent l="0" t="0" r="0" b="0"/>
                <wp:wrapNone/>
                <wp:docPr id="28" name="objec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3300" cy="975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EE88BD" w14:textId="77777777" w:rsidR="00465D50" w:rsidRPr="00465D50" w:rsidRDefault="00465D50" w:rsidP="004C516F">
                            <w:pPr>
                              <w:spacing w:before="160" w:line="440" w:lineRule="exact"/>
                              <w:ind w:left="14" w:right="14"/>
                              <w:rPr>
                                <w:rFonts w:ascii="Arial-BoldItalicMT" w:hAnsi="Arial-BoldItalicMT" w:cs="Arial-BoldItalicMT"/>
                                <w:b/>
                                <w:bCs/>
                                <w:i/>
                                <w:iCs/>
                                <w:color w:val="FFFFFF"/>
                                <w:sz w:val="52"/>
                                <w:szCs w:val="52"/>
                              </w:rPr>
                            </w:pPr>
                            <w:r w:rsidRPr="00465D50">
                              <w:rPr>
                                <w:rFonts w:ascii="Arial-BoldItalicMT" w:hAnsi="Arial-BoldItalicMT" w:cs="Arial-BoldItalicMT"/>
                                <w:b/>
                                <w:bCs/>
                                <w:i/>
                                <w:iCs/>
                                <w:color w:val="FFFFFF"/>
                                <w:sz w:val="52"/>
                                <w:szCs w:val="52"/>
                              </w:rPr>
                              <w:t>Ensure Resiliency Against</w:t>
                            </w:r>
                          </w:p>
                          <w:p w14:paraId="32BC59EF" w14:textId="7ED2EFDA" w:rsidR="00465D50" w:rsidRPr="00465D50" w:rsidRDefault="00465D50" w:rsidP="004C516F">
                            <w:pPr>
                              <w:spacing w:before="160" w:line="440" w:lineRule="exact"/>
                              <w:ind w:left="14" w:right="14"/>
                              <w:rPr>
                                <w:rFonts w:ascii="Arial-BoldItalicMT" w:hAnsi="Arial-BoldItalicMT" w:cs="Arial-BoldItalicMT"/>
                                <w:b/>
                                <w:bCs/>
                                <w:i/>
                                <w:iCs/>
                                <w:color w:val="FFFFFF"/>
                                <w:sz w:val="52"/>
                                <w:szCs w:val="52"/>
                              </w:rPr>
                            </w:pPr>
                            <w:r w:rsidRPr="00465D50">
                              <w:rPr>
                                <w:rFonts w:ascii="Arial-BoldItalicMT" w:hAnsi="Arial-BoldItalicMT" w:cs="Arial-BoldItalicMT"/>
                                <w:b/>
                                <w:bCs/>
                                <w:i/>
                                <w:iCs/>
                                <w:color w:val="FFFFFF"/>
                                <w:sz w:val="52"/>
                                <w:szCs w:val="52"/>
                              </w:rPr>
                              <w:t>Cyber Threats</w:t>
                            </w:r>
                            <w:r w:rsidRPr="00465D50">
                              <w:rPr>
                                <w:rFonts w:ascii="Arial-BoldItalicMT" w:hAnsi="Arial-BoldItalicMT" w:cs="Arial-BoldItalicMT"/>
                                <w:b/>
                                <w:bCs/>
                                <w:i/>
                                <w:iCs/>
                                <w:color w:val="FFFFFF"/>
                                <w:spacing w:val="-10"/>
                                <w:sz w:val="52"/>
                                <w:szCs w:val="52"/>
                              </w:rPr>
                              <w:t xml:space="preserve"> </w:t>
                            </w:r>
                          </w:p>
                          <w:p w14:paraId="13BF5586" w14:textId="77777777" w:rsidR="00465D50" w:rsidRDefault="00465D50" w:rsidP="00465D50">
                            <w:pPr>
                              <w:spacing w:before="360"/>
                              <w:ind w:left="14" w:right="14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pacing w:val="-4"/>
                                <w:sz w:val="36"/>
                                <w:szCs w:val="36"/>
                              </w:rPr>
                            </w:pPr>
                            <w:r w:rsidRPr="00465D50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Webinar</w:t>
                            </w:r>
                            <w:r w:rsidRPr="00465D50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pacing w:val="2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465D50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and</w:t>
                            </w:r>
                            <w:r w:rsidRPr="00465D50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pacing w:val="5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465D50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pacing w:val="-2"/>
                                <w:sz w:val="36"/>
                                <w:szCs w:val="36"/>
                              </w:rPr>
                              <w:t>Live</w:t>
                            </w:r>
                            <w:r w:rsidRPr="00465D50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pacing w:val="5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465D50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pacing w:val="-4"/>
                                <w:sz w:val="36"/>
                                <w:szCs w:val="36"/>
                              </w:rPr>
                              <w:t>Demo</w:t>
                            </w:r>
                          </w:p>
                          <w:p w14:paraId="3DECCE5D" w14:textId="6F9D024F" w:rsidR="00465D50" w:rsidRPr="00465D50" w:rsidRDefault="00AA7EA8" w:rsidP="00465D50">
                            <w:pPr>
                              <w:spacing w:before="360"/>
                              <w:ind w:left="14" w:right="14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pacing w:val="-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pacing w:val="-4"/>
                              </w:rPr>
                              <w:t>June</w:t>
                            </w:r>
                            <w:r w:rsidR="00465D50" w:rsidRPr="00465D50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pacing w:val="-4"/>
                              </w:rPr>
                              <w:t xml:space="preserve"> 1, </w:t>
                            </w:r>
                            <w:proofErr w:type="gramStart"/>
                            <w:r w:rsidR="00465D50" w:rsidRPr="00465D50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pacing w:val="-4"/>
                              </w:rPr>
                              <w:t>2023</w:t>
                            </w:r>
                            <w:proofErr w:type="gramEnd"/>
                            <w:r w:rsidR="00465D50" w:rsidRPr="00465D50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pacing w:val="-4"/>
                              </w:rPr>
                              <w:t xml:space="preserve"> 10AM – 11AM PDT</w:t>
                            </w:r>
                          </w:p>
                        </w:txbxContent>
                      </wps:txbx>
                      <wps:bodyPr vert="horz" wrap="square" lIns="0" tIns="55879" rIns="0" bIns="0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CA719AA" id="_x0000_t202" coordsize="21600,21600" o:spt="202" path="m,l,21600r21600,l21600,xe">
                <v:stroke joinstyle="miter"/>
                <v:path gradientshapeok="t" o:connecttype="rect"/>
              </v:shapetype>
              <v:shape id="object 28" o:spid="_x0000_s1026" type="#_x0000_t202" style="position:absolute;margin-left:19pt;margin-top:3.3pt;width:379pt;height:76.8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UKQNlwEAABIDAAAOAAAAZHJzL2Uyb0RvYy54bWysUttu2zAMfR+wfxD03thpljY14hTdig4D&#13;&#10;hrVAtw9QZCk2YIkaqcTOvn6UmkuxvhV7oXmRDw8PubwdXS92BqkDX8vppJTCeA1N5ze1/PXz4WIh&#13;&#10;BUXlG9WDN7XcG5K3q48flkOozCW00DcGBYN4qoZQyzbGUBUF6dY4RRMIxnPRAjoVOcRN0aAaGN31&#13;&#10;xWVZXhUDYBMQtCHi7P1LUa4yvrVGx0dryUTR15K5xWwx23WyxWqpqg2q0Hb6QEO9g4VTneemJ6h7&#13;&#10;FZXYYvcGynUagcDGiQZXgLWdNnkGnmZa/jPNc6uCybOwOBROMtH/g9U/ds/hCUUcP8PIC0yCDIEq&#13;&#10;4mSaZ7To0peZCq6zhPuTbGaMQnPy02I6m5Vc0ly7uZ7PrrKuxfnvgBS/GnAiObVEXktWS+2+U+SO&#13;&#10;/PT4hINz/+TFcT0eSK2h2TNXPjcGaQH/SDHw6mpJv7cKjRT9N8/apD1nZz5fXN9Igcfs+uhg7L9A&#13;&#10;vog0G4W7bYSHLjNJLV/6HJiw8Jng4UjSZl/H+dX5lFd/AQAA//8DAFBLAwQUAAYACAAAACEApV52&#13;&#10;y+EAAAANAQAADwAAAGRycy9kb3ducmV2LnhtbEyPwW7CMBBE75X4B2uReqmKXSoFGuKgFqh6buAD&#13;&#10;TLxNAvE6ig0Jf9/tqVxWGs3u7LxsPbpWXLEPjScNLzMFAqn0tqFKw2H/+bwEEaIha1pPqOGGAdb5&#13;&#10;5CEzqfUDfeO1iJXgEAqp0VDH2KVShrJGZ8LMd0js/fjemciyr6TtzcDhrpVzpRLpTEP8oTYdbmos&#13;&#10;z8XFaVichicadpvTYfexvdl9pYqv8qz143Tcrni8r0BEHOP/BfwxcH/IudjRX8gG0Wp4XTJP1JAk&#13;&#10;INhevCWsj7yXqDnIPJP3FPkvAAAA//8DAFBLAQItABQABgAIAAAAIQC2gziS/gAAAOEBAAATAAAA&#13;&#10;AAAAAAAAAAAAAAAAAABbQ29udGVudF9UeXBlc10ueG1sUEsBAi0AFAAGAAgAAAAhADj9If/WAAAA&#13;&#10;lAEAAAsAAAAAAAAAAAAAAAAALwEAAF9yZWxzLy5yZWxzUEsBAi0AFAAGAAgAAAAhAO1QpA2XAQAA&#13;&#10;EgMAAA4AAAAAAAAAAAAAAAAALgIAAGRycy9lMm9Eb2MueG1sUEsBAi0AFAAGAAgAAAAhAKVedsvh&#13;&#10;AAAADQEAAA8AAAAAAAAAAAAAAAAA8QMAAGRycy9kb3ducmV2LnhtbFBLBQYAAAAABAAEAPMAAAD/&#13;&#10;BAAAAAA=&#13;&#10;" filled="f" stroked="f">
                <v:textbox style="mso-fit-shape-to-text:t" inset="0,1.55219mm,0,0">
                  <w:txbxContent>
                    <w:p w14:paraId="66EE88BD" w14:textId="77777777" w:rsidR="00465D50" w:rsidRPr="00465D50" w:rsidRDefault="00465D50" w:rsidP="004C516F">
                      <w:pPr>
                        <w:spacing w:before="160" w:line="440" w:lineRule="exact"/>
                        <w:ind w:left="14" w:right="14"/>
                        <w:rPr>
                          <w:rFonts w:ascii="Arial-BoldItalicMT" w:hAnsi="Arial-BoldItalicMT" w:cs="Arial-BoldItalicMT"/>
                          <w:b/>
                          <w:bCs/>
                          <w:i/>
                          <w:iCs/>
                          <w:color w:val="FFFFFF"/>
                          <w:sz w:val="52"/>
                          <w:szCs w:val="52"/>
                        </w:rPr>
                      </w:pPr>
                      <w:r w:rsidRPr="00465D50">
                        <w:rPr>
                          <w:rFonts w:ascii="Arial-BoldItalicMT" w:hAnsi="Arial-BoldItalicMT" w:cs="Arial-BoldItalicMT"/>
                          <w:b/>
                          <w:bCs/>
                          <w:i/>
                          <w:iCs/>
                          <w:color w:val="FFFFFF"/>
                          <w:sz w:val="52"/>
                          <w:szCs w:val="52"/>
                        </w:rPr>
                        <w:t>Ensure Resiliency Against</w:t>
                      </w:r>
                    </w:p>
                    <w:p w14:paraId="32BC59EF" w14:textId="7ED2EFDA" w:rsidR="00465D50" w:rsidRPr="00465D50" w:rsidRDefault="00465D50" w:rsidP="004C516F">
                      <w:pPr>
                        <w:spacing w:before="160" w:line="440" w:lineRule="exact"/>
                        <w:ind w:left="14" w:right="14"/>
                        <w:rPr>
                          <w:rFonts w:ascii="Arial-BoldItalicMT" w:hAnsi="Arial-BoldItalicMT" w:cs="Arial-BoldItalicMT"/>
                          <w:b/>
                          <w:bCs/>
                          <w:i/>
                          <w:iCs/>
                          <w:color w:val="FFFFFF"/>
                          <w:sz w:val="52"/>
                          <w:szCs w:val="52"/>
                        </w:rPr>
                      </w:pPr>
                      <w:r w:rsidRPr="00465D50">
                        <w:rPr>
                          <w:rFonts w:ascii="Arial-BoldItalicMT" w:hAnsi="Arial-BoldItalicMT" w:cs="Arial-BoldItalicMT"/>
                          <w:b/>
                          <w:bCs/>
                          <w:i/>
                          <w:iCs/>
                          <w:color w:val="FFFFFF"/>
                          <w:sz w:val="52"/>
                          <w:szCs w:val="52"/>
                        </w:rPr>
                        <w:t>Cyber Threats</w:t>
                      </w:r>
                      <w:r w:rsidRPr="00465D50">
                        <w:rPr>
                          <w:rFonts w:ascii="Arial-BoldItalicMT" w:hAnsi="Arial-BoldItalicMT" w:cs="Arial-BoldItalicMT"/>
                          <w:b/>
                          <w:bCs/>
                          <w:i/>
                          <w:iCs/>
                          <w:color w:val="FFFFFF"/>
                          <w:spacing w:val="-10"/>
                          <w:sz w:val="52"/>
                          <w:szCs w:val="52"/>
                        </w:rPr>
                        <w:t xml:space="preserve"> </w:t>
                      </w:r>
                    </w:p>
                    <w:p w14:paraId="13BF5586" w14:textId="77777777" w:rsidR="00465D50" w:rsidRDefault="00465D50" w:rsidP="00465D50">
                      <w:pPr>
                        <w:spacing w:before="360"/>
                        <w:ind w:left="14" w:right="14"/>
                        <w:rPr>
                          <w:rFonts w:ascii="Arial" w:hAnsi="Arial" w:cs="Arial"/>
                          <w:b/>
                          <w:bCs/>
                          <w:color w:val="FFFFFF"/>
                          <w:spacing w:val="-4"/>
                          <w:sz w:val="36"/>
                          <w:szCs w:val="36"/>
                        </w:rPr>
                      </w:pPr>
                      <w:r w:rsidRPr="00465D50">
                        <w:rPr>
                          <w:rFonts w:ascii="Arial" w:hAnsi="Arial" w:cs="Arial"/>
                          <w:b/>
                          <w:bCs/>
                          <w:color w:val="FFFFFF"/>
                          <w:sz w:val="36"/>
                          <w:szCs w:val="36"/>
                        </w:rPr>
                        <w:t>Webinar</w:t>
                      </w:r>
                      <w:r w:rsidRPr="00465D50">
                        <w:rPr>
                          <w:rFonts w:ascii="Arial" w:hAnsi="Arial" w:cs="Arial"/>
                          <w:b/>
                          <w:bCs/>
                          <w:color w:val="FFFFFF"/>
                          <w:spacing w:val="2"/>
                          <w:sz w:val="36"/>
                          <w:szCs w:val="36"/>
                        </w:rPr>
                        <w:t xml:space="preserve"> </w:t>
                      </w:r>
                      <w:r w:rsidRPr="00465D50">
                        <w:rPr>
                          <w:rFonts w:ascii="Arial" w:hAnsi="Arial" w:cs="Arial"/>
                          <w:b/>
                          <w:bCs/>
                          <w:color w:val="FFFFFF"/>
                          <w:sz w:val="36"/>
                          <w:szCs w:val="36"/>
                        </w:rPr>
                        <w:t>and</w:t>
                      </w:r>
                      <w:r w:rsidRPr="00465D50">
                        <w:rPr>
                          <w:rFonts w:ascii="Arial" w:hAnsi="Arial" w:cs="Arial"/>
                          <w:b/>
                          <w:bCs/>
                          <w:color w:val="FFFFFF"/>
                          <w:spacing w:val="5"/>
                          <w:sz w:val="36"/>
                          <w:szCs w:val="36"/>
                        </w:rPr>
                        <w:t xml:space="preserve"> </w:t>
                      </w:r>
                      <w:r w:rsidRPr="00465D50">
                        <w:rPr>
                          <w:rFonts w:ascii="Arial" w:hAnsi="Arial" w:cs="Arial"/>
                          <w:b/>
                          <w:bCs/>
                          <w:color w:val="FFFFFF"/>
                          <w:spacing w:val="-2"/>
                          <w:sz w:val="36"/>
                          <w:szCs w:val="36"/>
                        </w:rPr>
                        <w:t>Live</w:t>
                      </w:r>
                      <w:r w:rsidRPr="00465D50">
                        <w:rPr>
                          <w:rFonts w:ascii="Arial" w:hAnsi="Arial" w:cs="Arial"/>
                          <w:b/>
                          <w:bCs/>
                          <w:color w:val="FFFFFF"/>
                          <w:spacing w:val="5"/>
                          <w:sz w:val="36"/>
                          <w:szCs w:val="36"/>
                        </w:rPr>
                        <w:t xml:space="preserve"> </w:t>
                      </w:r>
                      <w:r w:rsidRPr="00465D50">
                        <w:rPr>
                          <w:rFonts w:ascii="Arial" w:hAnsi="Arial" w:cs="Arial"/>
                          <w:b/>
                          <w:bCs/>
                          <w:color w:val="FFFFFF"/>
                          <w:spacing w:val="-4"/>
                          <w:sz w:val="36"/>
                          <w:szCs w:val="36"/>
                        </w:rPr>
                        <w:t>Demo</w:t>
                      </w:r>
                    </w:p>
                    <w:p w14:paraId="3DECCE5D" w14:textId="6F9D024F" w:rsidR="00465D50" w:rsidRPr="00465D50" w:rsidRDefault="00AA7EA8" w:rsidP="00465D50">
                      <w:pPr>
                        <w:spacing w:before="360"/>
                        <w:ind w:left="14" w:right="14"/>
                        <w:rPr>
                          <w:rFonts w:ascii="Arial" w:hAnsi="Arial" w:cs="Arial"/>
                          <w:b/>
                          <w:bCs/>
                          <w:color w:val="FFFFFF"/>
                          <w:spacing w:val="-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pacing w:val="-4"/>
                        </w:rPr>
                        <w:t>June</w:t>
                      </w:r>
                      <w:r w:rsidR="00465D50" w:rsidRPr="00465D50">
                        <w:rPr>
                          <w:rFonts w:ascii="Arial" w:hAnsi="Arial" w:cs="Arial"/>
                          <w:b/>
                          <w:bCs/>
                          <w:color w:val="FFFFFF"/>
                          <w:spacing w:val="-4"/>
                        </w:rPr>
                        <w:t xml:space="preserve"> 1, </w:t>
                      </w:r>
                      <w:proofErr w:type="gramStart"/>
                      <w:r w:rsidR="00465D50" w:rsidRPr="00465D50">
                        <w:rPr>
                          <w:rFonts w:ascii="Arial" w:hAnsi="Arial" w:cs="Arial"/>
                          <w:b/>
                          <w:bCs/>
                          <w:color w:val="FFFFFF"/>
                          <w:spacing w:val="-4"/>
                        </w:rPr>
                        <w:t>2023</w:t>
                      </w:r>
                      <w:proofErr w:type="gramEnd"/>
                      <w:r w:rsidR="00465D50" w:rsidRPr="00465D50">
                        <w:rPr>
                          <w:rFonts w:ascii="Arial" w:hAnsi="Arial" w:cs="Arial"/>
                          <w:b/>
                          <w:bCs/>
                          <w:color w:val="FFFFFF"/>
                          <w:spacing w:val="-4"/>
                        </w:rPr>
                        <w:t xml:space="preserve"> 10AM – 11AM PDT</w:t>
                      </w:r>
                    </w:p>
                  </w:txbxContent>
                </v:textbox>
              </v:shape>
            </w:pict>
          </mc:Fallback>
        </mc:AlternateContent>
      </w:r>
    </w:p>
    <w:p w14:paraId="59732BDE" w14:textId="1DB0D74D" w:rsidR="00465D50" w:rsidRDefault="00465D50" w:rsidP="00A512D6"/>
    <w:p w14:paraId="2A803615" w14:textId="64D14E5E" w:rsidR="00465D50" w:rsidRDefault="00465D50" w:rsidP="00A512D6"/>
    <w:p w14:paraId="203F970B" w14:textId="77777777" w:rsidR="00465D50" w:rsidRDefault="00465D50" w:rsidP="00A512D6"/>
    <w:p w14:paraId="01972DBB" w14:textId="77777777" w:rsidR="00465D50" w:rsidRDefault="00465D50" w:rsidP="00A512D6"/>
    <w:p w14:paraId="74574BA8" w14:textId="77777777" w:rsidR="00465D50" w:rsidRDefault="00465D50" w:rsidP="00A512D6"/>
    <w:p w14:paraId="63A34EF8" w14:textId="77777777" w:rsidR="00465D50" w:rsidRDefault="00465D50" w:rsidP="00A512D6"/>
    <w:p w14:paraId="6B226360" w14:textId="77777777" w:rsidR="00465D50" w:rsidRDefault="00465D50" w:rsidP="00A512D6"/>
    <w:p w14:paraId="525D96A7" w14:textId="77777777" w:rsidR="00465D50" w:rsidRDefault="00465D50" w:rsidP="00A512D6">
      <w:pPr>
        <w:spacing w:before="100" w:beforeAutospacing="1" w:after="100" w:afterAutospacing="1"/>
        <w:ind w:right="810"/>
        <w:jc w:val="center"/>
        <w:rPr>
          <w:rFonts w:ascii="Arial" w:hAnsi="Arial" w:cs="Arial"/>
          <w:color w:val="5F6368"/>
          <w:sz w:val="13"/>
          <w:szCs w:val="13"/>
        </w:rPr>
      </w:pPr>
    </w:p>
    <w:p w14:paraId="4649DCA8" w14:textId="77777777" w:rsidR="00465D50" w:rsidRDefault="00465D50" w:rsidP="00A512D6">
      <w:pPr>
        <w:spacing w:before="100" w:beforeAutospacing="1" w:after="100" w:afterAutospacing="1"/>
        <w:ind w:right="810"/>
        <w:jc w:val="center"/>
        <w:rPr>
          <w:rFonts w:ascii="Arial" w:hAnsi="Arial" w:cs="Arial"/>
          <w:color w:val="5F6368"/>
          <w:sz w:val="13"/>
          <w:szCs w:val="13"/>
        </w:rPr>
      </w:pPr>
    </w:p>
    <w:p w14:paraId="758346C1" w14:textId="77777777" w:rsidR="00465D50" w:rsidRDefault="00465D50" w:rsidP="00A512D6">
      <w:pPr>
        <w:spacing w:before="100" w:beforeAutospacing="1" w:after="100" w:afterAutospacing="1"/>
        <w:ind w:right="810"/>
        <w:jc w:val="center"/>
        <w:rPr>
          <w:rFonts w:ascii="Arial" w:hAnsi="Arial" w:cs="Arial"/>
          <w:color w:val="5F6368"/>
          <w:sz w:val="13"/>
          <w:szCs w:val="13"/>
        </w:rPr>
      </w:pPr>
    </w:p>
    <w:p w14:paraId="1CB1854B" w14:textId="77777777" w:rsidR="003209FB" w:rsidRPr="003209FB" w:rsidRDefault="003209FB" w:rsidP="003726C7">
      <w:pPr>
        <w:spacing w:before="100" w:beforeAutospacing="1" w:after="100" w:afterAutospacing="1"/>
        <w:ind w:right="540"/>
        <w:rPr>
          <w:rFonts w:ascii="Arial" w:hAnsi="Arial" w:cs="Arial"/>
          <w:color w:val="5F6368"/>
          <w:sz w:val="20"/>
          <w:szCs w:val="20"/>
        </w:rPr>
      </w:pPr>
    </w:p>
    <w:p w14:paraId="63F57C55" w14:textId="4134A4D0" w:rsidR="0051264F" w:rsidRPr="001043A2" w:rsidRDefault="00A512D6" w:rsidP="0051264F">
      <w:pPr>
        <w:spacing w:before="100" w:beforeAutospacing="1" w:after="100" w:afterAutospacing="1"/>
        <w:ind w:left="90" w:right="540"/>
        <w:jc w:val="center"/>
        <w:rPr>
          <w:rFonts w:ascii="Arial" w:hAnsi="Arial" w:cs="Arial"/>
          <w:b/>
          <w:bCs/>
          <w:color w:val="040530"/>
          <w:sz w:val="32"/>
          <w:szCs w:val="32"/>
        </w:rPr>
      </w:pPr>
      <w:r w:rsidRPr="001043A2">
        <w:rPr>
          <w:rFonts w:ascii="Arial" w:hAnsi="Arial" w:cs="Arial"/>
          <w:color w:val="5F6368"/>
          <w:sz w:val="11"/>
          <w:szCs w:val="11"/>
        </w:rPr>
        <w:t> </w:t>
      </w:r>
      <w:r w:rsidR="00AA7EA8" w:rsidRPr="001043A2">
        <w:rPr>
          <w:rFonts w:ascii="Arial" w:hAnsi="Arial" w:cs="Arial"/>
          <w:b/>
          <w:bCs/>
          <w:color w:val="040530"/>
          <w:sz w:val="40"/>
          <w:szCs w:val="40"/>
        </w:rPr>
        <w:t>Keep</w:t>
      </w:r>
      <w:r w:rsidR="006E430A" w:rsidRPr="001043A2">
        <w:rPr>
          <w:rFonts w:ascii="Arial" w:hAnsi="Arial" w:cs="Arial"/>
          <w:b/>
          <w:bCs/>
          <w:color w:val="040530"/>
          <w:sz w:val="40"/>
          <w:szCs w:val="40"/>
        </w:rPr>
        <w:t xml:space="preserve"> your data flowing with continuous</w:t>
      </w:r>
      <w:r w:rsidR="0051264F" w:rsidRPr="001043A2">
        <w:rPr>
          <w:rFonts w:ascii="Arial" w:hAnsi="Arial" w:cs="Arial"/>
          <w:b/>
          <w:bCs/>
          <w:color w:val="040530"/>
          <w:sz w:val="40"/>
          <w:szCs w:val="40"/>
        </w:rPr>
        <w:t xml:space="preserve"> </w:t>
      </w:r>
      <w:r w:rsidR="006E430A" w:rsidRPr="001043A2">
        <w:rPr>
          <w:rFonts w:ascii="Arial" w:hAnsi="Arial" w:cs="Arial"/>
          <w:b/>
          <w:bCs/>
          <w:color w:val="040530"/>
          <w:sz w:val="40"/>
          <w:szCs w:val="40"/>
        </w:rPr>
        <w:t xml:space="preserve">data </w:t>
      </w:r>
      <w:proofErr w:type="gramStart"/>
      <w:r w:rsidR="006E430A" w:rsidRPr="001043A2">
        <w:rPr>
          <w:rFonts w:ascii="Arial" w:hAnsi="Arial" w:cs="Arial"/>
          <w:b/>
          <w:bCs/>
          <w:color w:val="040530"/>
          <w:sz w:val="40"/>
          <w:szCs w:val="40"/>
        </w:rPr>
        <w:t>protection</w:t>
      </w:r>
      <w:proofErr w:type="gramEnd"/>
    </w:p>
    <w:p w14:paraId="62989BD0" w14:textId="57FC972A" w:rsidR="0051264F" w:rsidRPr="0051264F" w:rsidRDefault="0051264F" w:rsidP="003726C7">
      <w:pPr>
        <w:spacing w:before="100" w:beforeAutospacing="1" w:after="100" w:afterAutospacing="1"/>
        <w:ind w:left="90" w:right="540"/>
        <w:jc w:val="center"/>
        <w:rPr>
          <w:rFonts w:ascii="Arial" w:hAnsi="Arial" w:cs="Arial"/>
          <w:b/>
          <w:bCs/>
          <w:color w:val="040530"/>
          <w:sz w:val="28"/>
          <w:szCs w:val="28"/>
        </w:rPr>
      </w:pPr>
      <w:r w:rsidRPr="0051264F">
        <w:rPr>
          <w:rFonts w:ascii="Arial" w:hAnsi="Arial" w:cs="Arial"/>
          <w:b/>
          <w:bCs/>
          <w:color w:val="040530"/>
          <w:sz w:val="28"/>
          <w:szCs w:val="28"/>
        </w:rPr>
        <w:t xml:space="preserve">All attendees will receive a $25 gift card of </w:t>
      </w:r>
      <w:r w:rsidR="008A7A08">
        <w:rPr>
          <w:rFonts w:ascii="Arial" w:hAnsi="Arial" w:cs="Arial"/>
          <w:b/>
          <w:bCs/>
          <w:color w:val="040530"/>
          <w:sz w:val="28"/>
          <w:szCs w:val="28"/>
        </w:rPr>
        <w:t>your</w:t>
      </w:r>
      <w:r w:rsidRPr="0051264F">
        <w:rPr>
          <w:rFonts w:ascii="Arial" w:hAnsi="Arial" w:cs="Arial"/>
          <w:b/>
          <w:bCs/>
          <w:color w:val="040530"/>
          <w:sz w:val="28"/>
          <w:szCs w:val="28"/>
        </w:rPr>
        <w:t xml:space="preserve"> choice</w:t>
      </w:r>
      <w:r w:rsidR="000A09CF">
        <w:rPr>
          <w:rFonts w:ascii="Arial" w:hAnsi="Arial" w:cs="Arial"/>
          <w:b/>
          <w:bCs/>
          <w:color w:val="040530"/>
          <w:sz w:val="28"/>
          <w:szCs w:val="28"/>
        </w:rPr>
        <w:t xml:space="preserve"> </w:t>
      </w:r>
      <w:r w:rsidRPr="0051264F">
        <w:rPr>
          <w:rFonts w:ascii="Arial" w:hAnsi="Arial" w:cs="Arial"/>
          <w:b/>
          <w:bCs/>
          <w:color w:val="040530"/>
          <w:sz w:val="28"/>
          <w:szCs w:val="28"/>
        </w:rPr>
        <w:t>*</w:t>
      </w:r>
    </w:p>
    <w:p w14:paraId="10675F08" w14:textId="16106DA8" w:rsidR="0051264F" w:rsidRDefault="0051264F" w:rsidP="008A7A08">
      <w:pPr>
        <w:spacing w:before="100" w:beforeAutospacing="1" w:after="100" w:afterAutospacing="1"/>
        <w:ind w:left="90" w:right="540"/>
        <w:jc w:val="center"/>
        <w:rPr>
          <w:rFonts w:ascii="Arial" w:hAnsi="Arial" w:cs="Arial"/>
          <w:b/>
          <w:bCs/>
          <w:color w:val="040530"/>
        </w:rPr>
      </w:pPr>
      <w:r>
        <w:rPr>
          <w:rFonts w:ascii="Arial" w:hAnsi="Arial" w:cs="Arial"/>
          <w:b/>
          <w:bCs/>
          <w:noProof/>
          <w:color w:val="040530"/>
        </w:rPr>
        <w:drawing>
          <wp:inline distT="0" distB="0" distL="0" distR="0" wp14:anchorId="3A17F798" wp14:editId="357B4312">
            <wp:extent cx="1241147" cy="820271"/>
            <wp:effectExtent l="0" t="0" r="3810" b="5715"/>
            <wp:docPr id="20116464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646435" name="Picture 201164643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6845" cy="850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3558B" w14:textId="08160A26" w:rsidR="004D6417" w:rsidRPr="00086335" w:rsidRDefault="004D6417" w:rsidP="008A7A08">
      <w:pPr>
        <w:spacing w:before="100" w:beforeAutospacing="1" w:after="100" w:afterAutospacing="1"/>
        <w:ind w:left="90" w:right="540"/>
        <w:jc w:val="center"/>
        <w:rPr>
          <w:rFonts w:ascii="Arial" w:hAnsi="Arial" w:cs="Arial"/>
          <w:b/>
          <w:bCs/>
          <w:color w:val="040530"/>
          <w:sz w:val="28"/>
          <w:szCs w:val="28"/>
        </w:rPr>
      </w:pPr>
      <w:r w:rsidRPr="00086335">
        <w:rPr>
          <w:rFonts w:ascii="Arial" w:hAnsi="Arial" w:cs="Arial"/>
          <w:b/>
          <w:bCs/>
          <w:color w:val="040530"/>
          <w:sz w:val="28"/>
          <w:szCs w:val="28"/>
        </w:rPr>
        <w:t xml:space="preserve">Enter Gift Code </w:t>
      </w:r>
      <w:r w:rsidR="00376F56">
        <w:rPr>
          <w:rFonts w:ascii="Arial" w:hAnsi="Arial" w:cs="Arial"/>
          <w:b/>
          <w:bCs/>
          <w:color w:val="040530"/>
          <w:sz w:val="28"/>
          <w:szCs w:val="28"/>
        </w:rPr>
        <w:t>(</w:t>
      </w:r>
      <w:r w:rsidRPr="00086335">
        <w:rPr>
          <w:rFonts w:ascii="Arial" w:hAnsi="Arial" w:cs="Arial"/>
          <w:b/>
          <w:bCs/>
          <w:color w:val="040530"/>
          <w:sz w:val="28"/>
          <w:szCs w:val="28"/>
        </w:rPr>
        <w:t xml:space="preserve">when </w:t>
      </w:r>
      <w:hyperlink r:id="rId10" w:history="1">
        <w:r w:rsidRPr="00376F56">
          <w:rPr>
            <w:rStyle w:val="Hyperlink"/>
            <w:rFonts w:ascii="Arial" w:hAnsi="Arial" w:cs="Arial"/>
            <w:b/>
            <w:bCs/>
            <w:sz w:val="28"/>
            <w:szCs w:val="28"/>
          </w:rPr>
          <w:t>Registering</w:t>
        </w:r>
      </w:hyperlink>
      <w:r w:rsidR="00376F56">
        <w:rPr>
          <w:rFonts w:ascii="Arial" w:hAnsi="Arial" w:cs="Arial"/>
          <w:b/>
          <w:bCs/>
          <w:color w:val="040530"/>
          <w:sz w:val="28"/>
          <w:szCs w:val="28"/>
        </w:rPr>
        <w:t>)</w:t>
      </w:r>
      <w:r w:rsidRPr="00086335">
        <w:rPr>
          <w:rFonts w:ascii="Arial" w:hAnsi="Arial" w:cs="Arial"/>
          <w:b/>
          <w:bCs/>
          <w:color w:val="040530"/>
          <w:sz w:val="28"/>
          <w:szCs w:val="28"/>
        </w:rPr>
        <w:t xml:space="preserve">: </w:t>
      </w:r>
      <w:r w:rsidR="00376F56">
        <w:rPr>
          <w:rFonts w:ascii="Arial" w:hAnsi="Arial" w:cs="Arial"/>
          <w:b/>
          <w:bCs/>
          <w:color w:val="040530"/>
          <w:sz w:val="28"/>
          <w:szCs w:val="28"/>
        </w:rPr>
        <w:t xml:space="preserve"> </w:t>
      </w:r>
      <w:r w:rsidR="00DE282C">
        <w:rPr>
          <w:rFonts w:ascii="Courier New" w:hAnsi="Courier New" w:cs="Courier New"/>
          <w:b/>
          <w:bCs/>
          <w:color w:val="040530"/>
          <w:sz w:val="36"/>
          <w:szCs w:val="36"/>
          <w:highlight w:val="yellow"/>
        </w:rPr>
        <w:t>G</w:t>
      </w:r>
      <w:r w:rsidR="00376F56" w:rsidRPr="00376F56">
        <w:rPr>
          <w:rFonts w:ascii="Courier New" w:hAnsi="Courier New" w:cs="Courier New"/>
          <w:b/>
          <w:bCs/>
          <w:color w:val="040530"/>
          <w:sz w:val="36"/>
          <w:szCs w:val="36"/>
          <w:highlight w:val="yellow"/>
        </w:rPr>
        <w:t>i</w:t>
      </w:r>
      <w:r w:rsidR="00DE282C">
        <w:rPr>
          <w:rFonts w:ascii="Courier New" w:hAnsi="Courier New" w:cs="Courier New"/>
          <w:b/>
          <w:bCs/>
          <w:color w:val="040530"/>
          <w:sz w:val="36"/>
          <w:szCs w:val="36"/>
          <w:highlight w:val="yellow"/>
        </w:rPr>
        <w:t>f</w:t>
      </w:r>
      <w:r w:rsidR="00DE282C" w:rsidRPr="00DE282C">
        <w:rPr>
          <w:rFonts w:ascii="Courier New" w:hAnsi="Courier New" w:cs="Courier New"/>
          <w:b/>
          <w:bCs/>
          <w:color w:val="040530"/>
          <w:sz w:val="36"/>
          <w:szCs w:val="36"/>
          <w:highlight w:val="yellow"/>
        </w:rPr>
        <w:t>t25</w:t>
      </w:r>
    </w:p>
    <w:p w14:paraId="03E5010D" w14:textId="725DCB84" w:rsidR="00BE30F2" w:rsidRPr="003726C7" w:rsidRDefault="00BE30F2" w:rsidP="00BE30F2">
      <w:pPr>
        <w:ind w:right="806"/>
        <w:jc w:val="center"/>
        <w:rPr>
          <w:rFonts w:ascii="Arial" w:hAnsi="Arial" w:cs="Arial"/>
          <w:color w:val="040530"/>
        </w:rPr>
      </w:pPr>
      <w:r w:rsidRPr="003726C7">
        <w:rPr>
          <w:rFonts w:ascii="Arial" w:hAnsi="Arial" w:cs="Arial"/>
          <w:color w:val="040530"/>
        </w:rPr>
        <w:t xml:space="preserve">Learn how to go beyond traditional backup and recovery to get continuous data protection for your organization. </w:t>
      </w:r>
      <w:r w:rsidR="00E55646">
        <w:rPr>
          <w:rFonts w:ascii="Arial" w:hAnsi="Arial" w:cs="Arial"/>
          <w:color w:val="040530"/>
        </w:rPr>
        <w:t>S</w:t>
      </w:r>
      <w:r w:rsidRPr="003726C7">
        <w:rPr>
          <w:rFonts w:ascii="Arial" w:hAnsi="Arial" w:cs="Arial"/>
          <w:color w:val="040530"/>
        </w:rPr>
        <w:t>ecure you</w:t>
      </w:r>
      <w:r w:rsidR="00E55646">
        <w:rPr>
          <w:rFonts w:ascii="Arial" w:hAnsi="Arial" w:cs="Arial"/>
          <w:color w:val="040530"/>
        </w:rPr>
        <w:t>r</w:t>
      </w:r>
      <w:r w:rsidRPr="003726C7">
        <w:rPr>
          <w:rFonts w:ascii="Arial" w:hAnsi="Arial" w:cs="Arial"/>
          <w:color w:val="040530"/>
        </w:rPr>
        <w:t xml:space="preserve"> backup data in an immutable format, whether on-site, off-site or in the cloud.</w:t>
      </w:r>
    </w:p>
    <w:p w14:paraId="39CEE28F" w14:textId="77777777" w:rsidR="00BE30F2" w:rsidRDefault="00BE30F2" w:rsidP="00BE30F2">
      <w:pPr>
        <w:ind w:right="806"/>
        <w:jc w:val="center"/>
        <w:rPr>
          <w:rFonts w:ascii="Arial" w:hAnsi="Arial" w:cs="Arial"/>
          <w:color w:val="040530"/>
        </w:rPr>
      </w:pPr>
    </w:p>
    <w:p w14:paraId="2FEB9771" w14:textId="52BECD19" w:rsidR="00BE30F2" w:rsidRPr="003726C7" w:rsidRDefault="00BE30F2" w:rsidP="00BE30F2">
      <w:pPr>
        <w:ind w:right="806"/>
        <w:jc w:val="center"/>
        <w:rPr>
          <w:rFonts w:ascii="Arial" w:hAnsi="Arial" w:cs="Arial"/>
          <w:b/>
          <w:bCs/>
          <w:color w:val="040530"/>
          <w:sz w:val="32"/>
          <w:szCs w:val="32"/>
        </w:rPr>
      </w:pPr>
      <w:r w:rsidRPr="003726C7">
        <w:rPr>
          <w:rFonts w:ascii="Arial" w:hAnsi="Arial" w:cs="Arial"/>
          <w:b/>
          <w:bCs/>
          <w:color w:val="040530"/>
          <w:sz w:val="32"/>
          <w:szCs w:val="32"/>
        </w:rPr>
        <w:t>CloudPro</w:t>
      </w:r>
      <w:r w:rsidR="00A512D6" w:rsidRPr="003726C7">
        <w:rPr>
          <w:rFonts w:ascii="Arial" w:hAnsi="Arial" w:cs="Arial"/>
          <w:b/>
          <w:bCs/>
          <w:color w:val="040530"/>
          <w:sz w:val="32"/>
          <w:szCs w:val="32"/>
        </w:rPr>
        <w:t xml:space="preserve"> | </w:t>
      </w:r>
      <w:r w:rsidRPr="003726C7">
        <w:rPr>
          <w:rFonts w:ascii="Arial" w:hAnsi="Arial" w:cs="Arial"/>
          <w:b/>
          <w:bCs/>
          <w:color w:val="040530"/>
          <w:sz w:val="32"/>
          <w:szCs w:val="32"/>
        </w:rPr>
        <w:t>Assured</w:t>
      </w:r>
      <w:r w:rsidR="008B03CF">
        <w:rPr>
          <w:rFonts w:ascii="Arial" w:hAnsi="Arial" w:cs="Arial"/>
          <w:b/>
          <w:bCs/>
          <w:color w:val="040530"/>
          <w:sz w:val="32"/>
          <w:szCs w:val="32"/>
        </w:rPr>
        <w:t xml:space="preserve"> | Rubrik</w:t>
      </w:r>
      <w:r w:rsidR="00A512D6" w:rsidRPr="003726C7">
        <w:rPr>
          <w:rFonts w:ascii="Arial" w:hAnsi="Arial" w:cs="Arial"/>
          <w:b/>
          <w:bCs/>
          <w:color w:val="040530"/>
          <w:sz w:val="32"/>
          <w:szCs w:val="32"/>
        </w:rPr>
        <w:t xml:space="preserve"> Webinar</w:t>
      </w:r>
    </w:p>
    <w:p w14:paraId="1DF060B9" w14:textId="6E2AA59E" w:rsidR="00A512D6" w:rsidRPr="00EE066E" w:rsidRDefault="00EE066E" w:rsidP="00BE30F2">
      <w:pPr>
        <w:ind w:right="806"/>
        <w:jc w:val="center"/>
        <w:rPr>
          <w:rFonts w:ascii="Arial" w:hAnsi="Arial" w:cs="Arial"/>
          <w:color w:val="040530"/>
          <w:sz w:val="28"/>
          <w:szCs w:val="28"/>
        </w:rPr>
      </w:pPr>
      <w:r w:rsidRPr="00EE066E">
        <w:rPr>
          <w:rFonts w:ascii="Arial" w:hAnsi="Arial" w:cs="Arial"/>
          <w:color w:val="040530"/>
          <w:sz w:val="28"/>
          <w:szCs w:val="28"/>
        </w:rPr>
        <w:t>Ensure Resiliency Against Cyber Threats</w:t>
      </w:r>
    </w:p>
    <w:p w14:paraId="6246E788" w14:textId="49266AAD" w:rsidR="00A512D6" w:rsidRDefault="00AA7EA8" w:rsidP="00A512D6">
      <w:pPr>
        <w:spacing w:before="100" w:beforeAutospacing="1" w:after="100" w:afterAutospacing="1"/>
        <w:ind w:right="810"/>
        <w:jc w:val="center"/>
        <w:rPr>
          <w:rFonts w:ascii="Arial" w:hAnsi="Arial" w:cs="Arial"/>
          <w:color w:val="040530"/>
        </w:rPr>
      </w:pPr>
      <w:r>
        <w:rPr>
          <w:rFonts w:ascii="Arial" w:hAnsi="Arial" w:cs="Arial"/>
          <w:color w:val="040530"/>
        </w:rPr>
        <w:t>June</w:t>
      </w:r>
      <w:r w:rsidR="00A512D6" w:rsidRPr="00A512D6">
        <w:rPr>
          <w:rFonts w:ascii="Arial" w:hAnsi="Arial" w:cs="Arial"/>
          <w:color w:val="040530"/>
        </w:rPr>
        <w:t xml:space="preserve"> 1, </w:t>
      </w:r>
      <w:proofErr w:type="gramStart"/>
      <w:r w:rsidR="00A512D6" w:rsidRPr="00A512D6">
        <w:rPr>
          <w:rFonts w:ascii="Arial" w:hAnsi="Arial" w:cs="Arial"/>
          <w:color w:val="040530"/>
        </w:rPr>
        <w:t>2023  10</w:t>
      </w:r>
      <w:proofErr w:type="gramEnd"/>
      <w:r w:rsidR="00A512D6" w:rsidRPr="00A512D6">
        <w:rPr>
          <w:rFonts w:ascii="Arial" w:hAnsi="Arial" w:cs="Arial"/>
          <w:color w:val="040530"/>
        </w:rPr>
        <w:t>AM – 11AM P</w:t>
      </w:r>
      <w:r w:rsidR="006E430A">
        <w:rPr>
          <w:rFonts w:ascii="Arial" w:hAnsi="Arial" w:cs="Arial"/>
          <w:color w:val="040530"/>
        </w:rPr>
        <w:t>D</w:t>
      </w:r>
      <w:r w:rsidR="00A512D6" w:rsidRPr="00A512D6">
        <w:rPr>
          <w:rFonts w:ascii="Arial" w:hAnsi="Arial" w:cs="Arial"/>
          <w:color w:val="040530"/>
        </w:rPr>
        <w:t>T</w:t>
      </w:r>
    </w:p>
    <w:p w14:paraId="2E2AD49E" w14:textId="5C2ED8B5" w:rsidR="00A512D6" w:rsidRPr="003726C7" w:rsidRDefault="00A512D6" w:rsidP="003726C7">
      <w:pPr>
        <w:spacing w:before="100" w:beforeAutospacing="1" w:after="100" w:afterAutospacing="1"/>
        <w:ind w:right="810"/>
        <w:jc w:val="center"/>
        <w:rPr>
          <w:rFonts w:ascii="Arial" w:hAnsi="Arial" w:cs="Arial"/>
          <w:color w:val="040530"/>
        </w:rPr>
      </w:pPr>
      <w:r>
        <w:rPr>
          <w:noProof/>
        </w:rPr>
        <w:lastRenderedPageBreak/>
        <w:drawing>
          <wp:inline distT="0" distB="0" distL="0" distR="0" wp14:anchorId="128E5A4D" wp14:editId="566559A4">
            <wp:extent cx="2241550" cy="476250"/>
            <wp:effectExtent l="0" t="0" r="6350" b="6350"/>
            <wp:docPr id="2" name="m_-2397314085534827684m_5782627516875478340m_8506252485871263113m_-3783372454098302934_x0000_i1026" descr="Text&#10;&#10;Description automatically generated with low confidence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_-2397314085534827684m_5782627516875478340m_8506252485871263113m_-3783372454098302934_x0000_i1026" descr="Text&#10;&#10;Description automatically generated with low confidence">
                      <a:hlinkClick r:id="rId10"/>
                    </pic:cNvPr>
                    <pic:cNvPicPr>
                      <a:picLocks noChangeAspect="1"/>
                    </pic:cNvPicPr>
                  </pic:nvPicPr>
                  <pic:blipFill>
                    <a:blip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438A2" w14:textId="3C2B871E" w:rsidR="00A512D6" w:rsidRPr="00A512D6" w:rsidRDefault="00A512D6" w:rsidP="00A512D6">
      <w:pPr>
        <w:spacing w:before="100" w:beforeAutospacing="1" w:after="100" w:afterAutospacing="1"/>
        <w:ind w:left="720" w:right="810"/>
        <w:rPr>
          <w:rFonts w:ascii="Arial" w:hAnsi="Arial" w:cs="Arial"/>
          <w:b/>
          <w:bCs/>
          <w:color w:val="040530"/>
          <w:sz w:val="36"/>
          <w:szCs w:val="36"/>
        </w:rPr>
      </w:pPr>
      <w:r w:rsidRPr="00A512D6">
        <w:rPr>
          <w:rFonts w:ascii="Arial" w:hAnsi="Arial" w:cs="Arial"/>
          <w:b/>
          <w:bCs/>
          <w:color w:val="040530"/>
          <w:sz w:val="36"/>
          <w:szCs w:val="36"/>
        </w:rPr>
        <w:t>Join this webinar to learn how:</w:t>
      </w:r>
    </w:p>
    <w:p w14:paraId="6D7FAA58" w14:textId="77777777" w:rsidR="00734505" w:rsidRPr="00734505" w:rsidRDefault="00734505" w:rsidP="00734505">
      <w:pPr>
        <w:pStyle w:val="ListParagraph"/>
        <w:numPr>
          <w:ilvl w:val="0"/>
          <w:numId w:val="2"/>
        </w:numPr>
        <w:ind w:right="806"/>
        <w:rPr>
          <w:rFonts w:ascii="Arial" w:hAnsi="Arial" w:cs="Arial"/>
          <w:color w:val="040530"/>
          <w:sz w:val="24"/>
          <w:szCs w:val="24"/>
        </w:rPr>
      </w:pPr>
      <w:r w:rsidRPr="00734505">
        <w:rPr>
          <w:rFonts w:ascii="Arial" w:hAnsi="Arial" w:cs="Arial"/>
          <w:color w:val="040530"/>
          <w:sz w:val="24"/>
          <w:szCs w:val="24"/>
        </w:rPr>
        <w:t xml:space="preserve">Secure your backup data in an immutable </w:t>
      </w:r>
      <w:proofErr w:type="gramStart"/>
      <w:r w:rsidRPr="00734505">
        <w:rPr>
          <w:rFonts w:ascii="Arial" w:hAnsi="Arial" w:cs="Arial"/>
          <w:color w:val="040530"/>
          <w:sz w:val="24"/>
          <w:szCs w:val="24"/>
        </w:rPr>
        <w:t>format</w:t>
      </w:r>
      <w:proofErr w:type="gramEnd"/>
    </w:p>
    <w:p w14:paraId="55B6E86E" w14:textId="77777777" w:rsidR="00734505" w:rsidRPr="00734505" w:rsidRDefault="00734505" w:rsidP="00734505">
      <w:pPr>
        <w:pStyle w:val="ListParagraph"/>
        <w:numPr>
          <w:ilvl w:val="0"/>
          <w:numId w:val="2"/>
        </w:numPr>
        <w:ind w:right="806"/>
        <w:rPr>
          <w:rFonts w:ascii="Arial" w:hAnsi="Arial" w:cs="Arial"/>
          <w:color w:val="040530"/>
          <w:sz w:val="24"/>
          <w:szCs w:val="24"/>
        </w:rPr>
      </w:pPr>
      <w:r w:rsidRPr="00734505">
        <w:rPr>
          <w:rFonts w:ascii="Arial" w:hAnsi="Arial" w:cs="Arial"/>
          <w:color w:val="040530"/>
          <w:sz w:val="24"/>
          <w:szCs w:val="24"/>
        </w:rPr>
        <w:t xml:space="preserve">Detect anomalies, large data changes or suspicious behavior in your backup </w:t>
      </w:r>
      <w:proofErr w:type="gramStart"/>
      <w:r w:rsidRPr="00734505">
        <w:rPr>
          <w:rFonts w:ascii="Arial" w:hAnsi="Arial" w:cs="Arial"/>
          <w:color w:val="040530"/>
          <w:sz w:val="24"/>
          <w:szCs w:val="24"/>
        </w:rPr>
        <w:t>environment</w:t>
      </w:r>
      <w:proofErr w:type="gramEnd"/>
    </w:p>
    <w:p w14:paraId="64FFA48B" w14:textId="77777777" w:rsidR="00734505" w:rsidRPr="00734505" w:rsidRDefault="00734505" w:rsidP="00734505">
      <w:pPr>
        <w:pStyle w:val="ListParagraph"/>
        <w:numPr>
          <w:ilvl w:val="0"/>
          <w:numId w:val="2"/>
        </w:numPr>
        <w:ind w:right="806"/>
        <w:rPr>
          <w:rFonts w:ascii="Arial" w:hAnsi="Arial" w:cs="Arial"/>
          <w:color w:val="040530"/>
          <w:sz w:val="24"/>
          <w:szCs w:val="24"/>
        </w:rPr>
      </w:pPr>
      <w:r w:rsidRPr="00734505">
        <w:rPr>
          <w:rFonts w:ascii="Arial" w:hAnsi="Arial" w:cs="Arial"/>
          <w:color w:val="040530"/>
          <w:sz w:val="24"/>
          <w:szCs w:val="24"/>
        </w:rPr>
        <w:t>Recover from ransomware attacks, on-prem or in the cloud, with near-zero RPOs &amp; RTOs</w:t>
      </w:r>
    </w:p>
    <w:p w14:paraId="3E584781" w14:textId="77777777" w:rsidR="00734505" w:rsidRPr="00734505" w:rsidRDefault="00734505" w:rsidP="00734505">
      <w:pPr>
        <w:pStyle w:val="ListParagraph"/>
        <w:numPr>
          <w:ilvl w:val="0"/>
          <w:numId w:val="2"/>
        </w:numPr>
        <w:ind w:right="806"/>
        <w:rPr>
          <w:rFonts w:ascii="Arial" w:hAnsi="Arial" w:cs="Arial"/>
          <w:color w:val="040530"/>
          <w:sz w:val="24"/>
          <w:szCs w:val="24"/>
        </w:rPr>
      </w:pPr>
      <w:r w:rsidRPr="00734505">
        <w:rPr>
          <w:rFonts w:ascii="Arial" w:hAnsi="Arial" w:cs="Arial"/>
          <w:color w:val="040530"/>
          <w:sz w:val="24"/>
          <w:szCs w:val="24"/>
        </w:rPr>
        <w:t xml:space="preserve">Recover all your critical IT systems in minutes and hours, not days or </w:t>
      </w:r>
      <w:proofErr w:type="gramStart"/>
      <w:r w:rsidRPr="00734505">
        <w:rPr>
          <w:rFonts w:ascii="Arial" w:hAnsi="Arial" w:cs="Arial"/>
          <w:color w:val="040530"/>
          <w:sz w:val="24"/>
          <w:szCs w:val="24"/>
        </w:rPr>
        <w:t>weeks</w:t>
      </w:r>
      <w:proofErr w:type="gramEnd"/>
    </w:p>
    <w:p w14:paraId="7D53B5D2" w14:textId="5BBC05FD" w:rsidR="00A512D6" w:rsidRPr="00C45FA7" w:rsidRDefault="00734505" w:rsidP="00734505">
      <w:pPr>
        <w:pStyle w:val="ListParagraph"/>
        <w:numPr>
          <w:ilvl w:val="0"/>
          <w:numId w:val="2"/>
        </w:numPr>
        <w:ind w:right="806"/>
        <w:rPr>
          <w:rFonts w:ascii="Arial" w:hAnsi="Arial" w:cs="Arial"/>
          <w:color w:val="040530"/>
          <w:sz w:val="24"/>
          <w:szCs w:val="24"/>
        </w:rPr>
      </w:pPr>
      <w:r w:rsidRPr="00734505">
        <w:rPr>
          <w:rFonts w:ascii="Arial" w:hAnsi="Arial" w:cs="Arial"/>
          <w:color w:val="040530"/>
          <w:sz w:val="24"/>
          <w:szCs w:val="24"/>
        </w:rPr>
        <w:t xml:space="preserve">Replicate critical data to a secure, off-site location to keep operations </w:t>
      </w:r>
      <w:proofErr w:type="gramStart"/>
      <w:r w:rsidRPr="00734505">
        <w:rPr>
          <w:rFonts w:ascii="Arial" w:hAnsi="Arial" w:cs="Arial"/>
          <w:color w:val="040530"/>
          <w:sz w:val="24"/>
          <w:szCs w:val="24"/>
        </w:rPr>
        <w:t>running</w:t>
      </w:r>
      <w:proofErr w:type="gramEnd"/>
    </w:p>
    <w:tbl>
      <w:tblPr>
        <w:tblW w:w="8910" w:type="dxa"/>
        <w:tblInd w:w="9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0"/>
        <w:gridCol w:w="2970"/>
      </w:tblGrid>
      <w:tr w:rsidR="00A512D6" w14:paraId="3AD630BE" w14:textId="77777777" w:rsidTr="00BE30F2">
        <w:tc>
          <w:tcPr>
            <w:tcW w:w="59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38A221" w14:textId="147E706C" w:rsidR="00A512D6" w:rsidRDefault="00BE30F2">
            <w:pPr>
              <w:pStyle w:val="NormalWeb"/>
              <w:spacing w:before="0" w:beforeAutospacing="0" w:after="0" w:afterAutospacing="0"/>
            </w:pPr>
            <w:r w:rsidRPr="00BE30F2">
              <w:rPr>
                <w:rFonts w:ascii="Arial" w:hAnsi="Arial" w:cs="Arial"/>
                <w:color w:val="040530"/>
                <w:sz w:val="24"/>
                <w:szCs w:val="24"/>
              </w:rPr>
              <w:t xml:space="preserve">Receive a free pair of Nike shoes designed by you when you sign up for a free Assured Data Protection trial. Available in North America </w:t>
            </w:r>
            <w:proofErr w:type="gramStart"/>
            <w:r w:rsidRPr="00BE30F2">
              <w:rPr>
                <w:rFonts w:ascii="Arial" w:hAnsi="Arial" w:cs="Arial"/>
                <w:color w:val="040530"/>
                <w:sz w:val="24"/>
                <w:szCs w:val="24"/>
              </w:rPr>
              <w:t>only.*</w:t>
            </w:r>
            <w:proofErr w:type="gramEnd"/>
            <w:r w:rsidR="0051264F">
              <w:rPr>
                <w:rFonts w:ascii="Arial" w:hAnsi="Arial" w:cs="Arial"/>
                <w:color w:val="040530"/>
                <w:sz w:val="24"/>
                <w:szCs w:val="24"/>
              </w:rPr>
              <w:t>*</w:t>
            </w:r>
          </w:p>
        </w:tc>
        <w:tc>
          <w:tcPr>
            <w:tcW w:w="297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B0B32A" w14:textId="04B47D4E" w:rsidR="00A512D6" w:rsidRDefault="00EE066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noProof/>
                <w:color w:val="000000"/>
                <w:bdr w:val="none" w:sz="0" w:space="0" w:color="auto" w:frame="1"/>
              </w:rPr>
              <w:fldChar w:fldCharType="begin"/>
            </w:r>
            <w:r>
              <w:rPr>
                <w:rFonts w:ascii="Arial" w:hAnsi="Arial" w:cs="Arial"/>
                <w:noProof/>
                <w:color w:val="000000"/>
                <w:bdr w:val="none" w:sz="0" w:space="0" w:color="auto" w:frame="1"/>
              </w:rPr>
              <w:instrText xml:space="preserve"> INCLUDEPICTURE "https://lh6.googleusercontent.com/b3SoaRRSBFp1R2AZ7DSAjWyfC47NRGRZ5bbX8fi3hArMiTsziJbaULg5Oip-vwmcLEd5w51QlCM1Cfr6LDY12CMArAFwmgMcYhtz8xjDk4BLTLoq4HY_Mhyii6CkmjixV1u7MyX1LrM6BRK1ecHqtd1m6jUS1YMKMVOQ0WQxDkiZVG-SE1IehGuOcA" \* MERGEFORMATINET </w:instrText>
            </w:r>
            <w:r>
              <w:rPr>
                <w:rFonts w:ascii="Arial" w:hAnsi="Arial" w:cs="Arial"/>
                <w:noProof/>
                <w:color w:val="000000"/>
                <w:bdr w:val="none" w:sz="0" w:space="0" w:color="auto" w:frame="1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1B37C58C" wp14:editId="55B1E1A6">
                  <wp:extent cx="1058776" cy="862874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_-2397314085534827684m_5782627516875478340m_8506252485871263113m_-3783372454098302934_x0000_i10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104" b="-9602"/>
                          <a:stretch/>
                        </pic:blipFill>
                        <pic:spPr bwMode="auto">
                          <a:xfrm>
                            <a:off x="0" y="0"/>
                            <a:ext cx="1064263" cy="867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000000"/>
                <w:bdr w:val="none" w:sz="0" w:space="0" w:color="auto" w:frame="1"/>
              </w:rPr>
              <w:fldChar w:fldCharType="end"/>
            </w:r>
          </w:p>
        </w:tc>
      </w:tr>
    </w:tbl>
    <w:tbl>
      <w:tblPr>
        <w:tblpPr w:leftFromText="180" w:rightFromText="180" w:vertAnchor="text" w:horzAnchor="page" w:tblpX="2401" w:tblpY="257"/>
        <w:tblW w:w="88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0"/>
      </w:tblGrid>
      <w:tr w:rsidR="00BE30F2" w14:paraId="72B36965" w14:textId="77777777" w:rsidTr="00BE30F2">
        <w:tc>
          <w:tcPr>
            <w:tcW w:w="8820" w:type="dxa"/>
            <w:shd w:val="clear" w:color="auto" w:fill="10112F"/>
            <w:tcMar>
              <w:top w:w="140" w:type="dxa"/>
              <w:left w:w="280" w:type="dxa"/>
              <w:bottom w:w="140" w:type="dxa"/>
              <w:right w:w="280" w:type="dxa"/>
            </w:tcMar>
            <w:vAlign w:val="center"/>
            <w:hideMark/>
          </w:tcPr>
          <w:p w14:paraId="5540F270" w14:textId="77777777" w:rsidR="00BE30F2" w:rsidRDefault="00BE30F2" w:rsidP="00BE30F2">
            <w:pPr>
              <w:pStyle w:val="NormalWeb"/>
              <w:spacing w:after="160" w:afterAutospacing="0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color w:val="FFFFFF"/>
                <w:sz w:val="32"/>
                <w:szCs w:val="32"/>
              </w:rPr>
              <w:t>Presented by</w:t>
            </w:r>
          </w:p>
          <w:p w14:paraId="37A188A2" w14:textId="77777777" w:rsidR="00BE30F2" w:rsidRDefault="00BE30F2" w:rsidP="00BE30F2">
            <w:pPr>
              <w:pStyle w:val="NormalWeb"/>
              <w:spacing w:after="120" w:afterAutospacing="0"/>
              <w:jc w:val="center"/>
            </w:pPr>
            <w: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Eric Haya</w:t>
            </w:r>
          </w:p>
          <w:p w14:paraId="4B036F70" w14:textId="77777777" w:rsidR="00BE30F2" w:rsidRDefault="00BE30F2" w:rsidP="00B574CB">
            <w:pPr>
              <w:pStyle w:val="NormalWeb"/>
              <w:spacing w:before="0" w:beforeAutospacing="0" w:after="180" w:afterAutospacing="0"/>
              <w:jc w:val="center"/>
            </w:pPr>
            <w:r>
              <w:rPr>
                <w:rFonts w:ascii="Arial" w:hAnsi="Arial" w:cs="Arial"/>
                <w:color w:val="FFFFFF"/>
                <w:sz w:val="21"/>
                <w:szCs w:val="21"/>
              </w:rPr>
              <w:t>CloudPro, VP of Solutions</w:t>
            </w:r>
          </w:p>
          <w:p w14:paraId="5DD70B8E" w14:textId="33741958" w:rsidR="00BE30F2" w:rsidRPr="003D0EED" w:rsidRDefault="00AA3CE4" w:rsidP="00AA3CE4">
            <w:pPr>
              <w:pStyle w:val="NormalWeb"/>
              <w:spacing w:before="0" w:beforeAutospacing="0" w:after="180" w:afterAutospacing="0"/>
              <w:jc w:val="center"/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</w:pPr>
            <w:r w:rsidRPr="003D0EED"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  <w:t>Greg Hooper</w:t>
            </w:r>
          </w:p>
          <w:p w14:paraId="1DE327B2" w14:textId="770100BD" w:rsidR="00BE30F2" w:rsidRPr="00AA3CE4" w:rsidRDefault="00AA3CE4" w:rsidP="00B574CB">
            <w:pPr>
              <w:pStyle w:val="NormalWeb"/>
              <w:spacing w:before="0" w:beforeAutospacing="0" w:after="180" w:afterAutospacing="0"/>
              <w:jc w:val="center"/>
              <w:rPr>
                <w:rFonts w:ascii="Arial" w:hAnsi="Arial" w:cs="Arial"/>
                <w:color w:val="FFFFFF"/>
                <w:sz w:val="21"/>
                <w:szCs w:val="21"/>
              </w:rPr>
            </w:pPr>
            <w:r>
              <w:rPr>
                <w:rFonts w:ascii="Arial" w:hAnsi="Arial" w:cs="Arial"/>
                <w:color w:val="FFFFFF"/>
                <w:sz w:val="21"/>
                <w:szCs w:val="21"/>
              </w:rPr>
              <w:t>Rubrik</w:t>
            </w:r>
            <w:r w:rsidR="00BE30F2">
              <w:rPr>
                <w:rFonts w:ascii="Arial" w:hAnsi="Arial" w:cs="Arial"/>
                <w:color w:val="FFFFFF"/>
                <w:sz w:val="21"/>
                <w:szCs w:val="21"/>
              </w:rPr>
              <w:t xml:space="preserve">, </w:t>
            </w:r>
            <w:r w:rsidRPr="00AA3CE4">
              <w:rPr>
                <w:rFonts w:ascii="Arial" w:hAnsi="Arial" w:cs="Arial"/>
                <w:color w:val="FFFFFF"/>
                <w:sz w:val="21"/>
                <w:szCs w:val="21"/>
              </w:rPr>
              <w:t>MSP Solutions Architect</w:t>
            </w:r>
          </w:p>
          <w:p w14:paraId="3447417F" w14:textId="38AD5DEA" w:rsidR="00391FA3" w:rsidRPr="00391FA3" w:rsidRDefault="00391FA3" w:rsidP="003D0EED">
            <w:pPr>
              <w:pStyle w:val="NormalWeb"/>
              <w:spacing w:before="0" w:beforeAutospacing="0" w:after="120" w:afterAutospacing="0"/>
              <w:ind w:left="360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391FA3">
              <w:rPr>
                <w:rFonts w:ascii="Arial" w:hAnsi="Arial" w:cs="Arial"/>
                <w:b/>
                <w:bCs/>
                <w:color w:val="FFFFFF"/>
              </w:rPr>
              <w:t>Brian Dutton</w:t>
            </w:r>
          </w:p>
          <w:p w14:paraId="171A9ADA" w14:textId="32E250BA" w:rsidR="00BE30F2" w:rsidRDefault="00BE30F2" w:rsidP="00B574CB">
            <w:pPr>
              <w:pStyle w:val="NormalWeb"/>
              <w:spacing w:before="0" w:beforeAutospacing="0" w:after="180" w:afterAutospacing="0"/>
              <w:jc w:val="center"/>
            </w:pPr>
            <w:r>
              <w:rPr>
                <w:rFonts w:ascii="Arial" w:hAnsi="Arial" w:cs="Arial"/>
                <w:color w:val="FFFFFF"/>
                <w:sz w:val="21"/>
                <w:szCs w:val="21"/>
              </w:rPr>
              <w:t xml:space="preserve">Assured, </w:t>
            </w:r>
            <w:r w:rsidR="00391FA3">
              <w:rPr>
                <w:rFonts w:ascii="Arial" w:hAnsi="Arial" w:cs="Arial"/>
                <w:color w:val="FFFFFF"/>
                <w:sz w:val="21"/>
                <w:szCs w:val="21"/>
              </w:rPr>
              <w:t xml:space="preserve">Director, US </w:t>
            </w:r>
            <w:proofErr w:type="gramStart"/>
            <w:r w:rsidR="00391FA3">
              <w:rPr>
                <w:rFonts w:ascii="Arial" w:hAnsi="Arial" w:cs="Arial"/>
                <w:color w:val="FFFFFF"/>
                <w:sz w:val="21"/>
                <w:szCs w:val="21"/>
              </w:rPr>
              <w:t>Sales</w:t>
            </w:r>
            <w:proofErr w:type="gramEnd"/>
            <w:r w:rsidR="00391FA3">
              <w:rPr>
                <w:rFonts w:ascii="Arial" w:hAnsi="Arial" w:cs="Arial"/>
                <w:color w:val="FFFFFF"/>
                <w:sz w:val="21"/>
                <w:szCs w:val="21"/>
              </w:rPr>
              <w:t xml:space="preserve"> and Client Services</w:t>
            </w:r>
            <w:r>
              <w:rPr>
                <w:rFonts w:ascii="Arial" w:hAnsi="Arial" w:cs="Arial"/>
                <w:color w:val="FFFFFF"/>
                <w:sz w:val="21"/>
                <w:szCs w:val="21"/>
              </w:rPr>
              <w:t xml:space="preserve"> </w:t>
            </w:r>
          </w:p>
        </w:tc>
      </w:tr>
    </w:tbl>
    <w:p w14:paraId="059741CB" w14:textId="1FA32BE4" w:rsidR="00D90286" w:rsidRDefault="00D90286" w:rsidP="00D90286">
      <w:pPr>
        <w:spacing w:before="100" w:beforeAutospacing="1" w:after="100" w:afterAutospacing="1"/>
      </w:pPr>
    </w:p>
    <w:p w14:paraId="36B514F8" w14:textId="77777777" w:rsidR="00BE30F2" w:rsidRDefault="00BE30F2" w:rsidP="00D90286">
      <w:pPr>
        <w:spacing w:before="100" w:beforeAutospacing="1" w:after="100" w:afterAutospacing="1"/>
      </w:pPr>
    </w:p>
    <w:p w14:paraId="78E53BC9" w14:textId="77777777" w:rsidR="00BE30F2" w:rsidRDefault="00BE30F2" w:rsidP="00D90286">
      <w:pPr>
        <w:spacing w:before="100" w:beforeAutospacing="1" w:after="100" w:afterAutospacing="1"/>
      </w:pPr>
    </w:p>
    <w:p w14:paraId="0BC1CB07" w14:textId="77777777" w:rsidR="00BE30F2" w:rsidRDefault="00BE30F2" w:rsidP="00D90286">
      <w:pPr>
        <w:spacing w:before="100" w:beforeAutospacing="1" w:after="100" w:afterAutospacing="1"/>
      </w:pPr>
    </w:p>
    <w:p w14:paraId="3FE96E14" w14:textId="77777777" w:rsidR="00BE30F2" w:rsidRDefault="00BE30F2" w:rsidP="00D90286">
      <w:pPr>
        <w:spacing w:before="100" w:beforeAutospacing="1" w:after="100" w:afterAutospacing="1"/>
      </w:pPr>
    </w:p>
    <w:p w14:paraId="6101AAEB" w14:textId="77777777" w:rsidR="00BE30F2" w:rsidRDefault="00BE30F2" w:rsidP="00D90286">
      <w:pPr>
        <w:spacing w:before="100" w:beforeAutospacing="1" w:after="100" w:afterAutospacing="1"/>
      </w:pPr>
    </w:p>
    <w:p w14:paraId="5B03B7B7" w14:textId="77777777" w:rsidR="00BE30F2" w:rsidRDefault="00BE30F2" w:rsidP="00D90286">
      <w:pPr>
        <w:spacing w:before="100" w:beforeAutospacing="1" w:after="100" w:afterAutospacing="1"/>
      </w:pPr>
    </w:p>
    <w:p w14:paraId="3DD0A16E" w14:textId="77777777" w:rsidR="00BB6AAA" w:rsidRDefault="00D90286" w:rsidP="00BB6AAA">
      <w:pPr>
        <w:jc w:val="center"/>
        <w:rPr>
          <w:rFonts w:ascii="Arial" w:hAnsi="Arial" w:cs="Arial"/>
          <w:color w:val="5F6368"/>
          <w:sz w:val="23"/>
          <w:szCs w:val="23"/>
        </w:rPr>
      </w:pPr>
      <w:r>
        <w:rPr>
          <w:rFonts w:ascii="Arial" w:hAnsi="Arial" w:cs="Arial"/>
          <w:color w:val="5F6368"/>
          <w:sz w:val="23"/>
          <w:szCs w:val="23"/>
        </w:rPr>
        <w:t> </w:t>
      </w:r>
    </w:p>
    <w:p w14:paraId="47B22619" w14:textId="746F1CF0" w:rsidR="0051264F" w:rsidRPr="0051264F" w:rsidRDefault="0051264F" w:rsidP="0051264F">
      <w:pPr>
        <w:ind w:left="1166" w:right="-360"/>
        <w:jc w:val="center"/>
        <w:rPr>
          <w:rFonts w:ascii="Arial" w:hAnsi="Arial" w:cs="Arial"/>
          <w:color w:val="5F6368"/>
          <w:sz w:val="20"/>
          <w:szCs w:val="20"/>
        </w:rPr>
      </w:pPr>
      <w:r w:rsidRPr="0051264F">
        <w:rPr>
          <w:rFonts w:ascii="Arial" w:hAnsi="Arial" w:cs="Arial"/>
          <w:color w:val="5F6368"/>
          <w:sz w:val="20"/>
          <w:szCs w:val="20"/>
        </w:rPr>
        <w:t>* Limit 1 gift card per company.</w:t>
      </w:r>
    </w:p>
    <w:p w14:paraId="3B7A6B1B" w14:textId="77777777" w:rsidR="0051264F" w:rsidRPr="0051264F" w:rsidRDefault="0051264F" w:rsidP="0051264F">
      <w:pPr>
        <w:ind w:left="1166" w:right="-360"/>
        <w:jc w:val="center"/>
        <w:rPr>
          <w:rFonts w:ascii="Arial" w:hAnsi="Arial" w:cs="Arial"/>
          <w:color w:val="5F6368"/>
          <w:sz w:val="20"/>
          <w:szCs w:val="20"/>
        </w:rPr>
      </w:pPr>
    </w:p>
    <w:p w14:paraId="134E677E" w14:textId="7EA2D429" w:rsidR="00BE30F2" w:rsidRPr="0051264F" w:rsidRDefault="00BE30F2" w:rsidP="0051264F">
      <w:pPr>
        <w:ind w:left="1166" w:right="-360"/>
        <w:jc w:val="center"/>
        <w:rPr>
          <w:rFonts w:ascii="Arial" w:hAnsi="Arial" w:cs="Arial"/>
          <w:color w:val="5F6368"/>
          <w:sz w:val="20"/>
          <w:szCs w:val="20"/>
        </w:rPr>
      </w:pPr>
      <w:r w:rsidRPr="0051264F">
        <w:rPr>
          <w:rFonts w:ascii="Arial" w:hAnsi="Arial" w:cs="Arial"/>
          <w:color w:val="5F6368"/>
          <w:sz w:val="20"/>
          <w:szCs w:val="20"/>
        </w:rPr>
        <w:t>*</w:t>
      </w:r>
      <w:r w:rsidR="0051264F" w:rsidRPr="0051264F">
        <w:rPr>
          <w:rFonts w:ascii="Arial" w:hAnsi="Arial" w:cs="Arial"/>
          <w:color w:val="5F6368"/>
          <w:sz w:val="20"/>
          <w:szCs w:val="20"/>
        </w:rPr>
        <w:t xml:space="preserve">* </w:t>
      </w:r>
      <w:r w:rsidRPr="0051264F">
        <w:rPr>
          <w:rFonts w:ascii="Arial" w:hAnsi="Arial" w:cs="Arial"/>
          <w:color w:val="5F6368"/>
          <w:sz w:val="20"/>
          <w:szCs w:val="20"/>
        </w:rPr>
        <w:t xml:space="preserve">By invitation only. Attendees must be pre-qualified to participate in the workshop and receive a pair of custom designed Nike shoes. Limit one pair of shoes (up to $200) per company. This promotion is not sponsored, promoted, endorsed by, or associated with NIKE, Inc. Only available in the U.S. </w:t>
      </w:r>
    </w:p>
    <w:p w14:paraId="5CD3D56C" w14:textId="77777777" w:rsidR="0051264F" w:rsidRDefault="0051264F" w:rsidP="0051264F">
      <w:pPr>
        <w:ind w:left="1166" w:right="-360"/>
        <w:jc w:val="center"/>
        <w:rPr>
          <w:rFonts w:ascii="Arial" w:hAnsi="Arial" w:cs="Arial"/>
          <w:color w:val="5F6368"/>
          <w:sz w:val="23"/>
          <w:szCs w:val="23"/>
        </w:rPr>
      </w:pPr>
    </w:p>
    <w:p w14:paraId="2EC98D6E" w14:textId="77777777" w:rsidR="00B0390B" w:rsidRPr="0051264F" w:rsidRDefault="00BE30F2" w:rsidP="00B0390B">
      <w:pPr>
        <w:ind w:left="1267" w:right="-274"/>
        <w:jc w:val="center"/>
        <w:rPr>
          <w:rFonts w:ascii="Arial" w:hAnsi="Arial" w:cs="Arial"/>
          <w:color w:val="5F6368"/>
          <w:sz w:val="20"/>
          <w:szCs w:val="20"/>
        </w:rPr>
      </w:pPr>
      <w:r w:rsidRPr="0051264F">
        <w:rPr>
          <w:rFonts w:ascii="Arial" w:hAnsi="Arial" w:cs="Arial"/>
          <w:color w:val="5F6368"/>
          <w:sz w:val="20"/>
          <w:szCs w:val="20"/>
        </w:rPr>
        <w:t>Copyright © CloudPro Corp. 2023.  All rights reserved.</w:t>
      </w:r>
    </w:p>
    <w:p w14:paraId="717C2112" w14:textId="36427685" w:rsidR="00BB6AAA" w:rsidRPr="0051264F" w:rsidRDefault="00BE30F2" w:rsidP="00B0390B">
      <w:pPr>
        <w:ind w:left="1267" w:right="-274"/>
        <w:jc w:val="center"/>
        <w:rPr>
          <w:rFonts w:ascii="Arial" w:hAnsi="Arial" w:cs="Arial"/>
          <w:color w:val="5F6368"/>
          <w:sz w:val="20"/>
          <w:szCs w:val="20"/>
        </w:rPr>
      </w:pPr>
      <w:r w:rsidRPr="0051264F">
        <w:rPr>
          <w:rFonts w:ascii="Arial" w:hAnsi="Arial" w:cs="Arial"/>
          <w:color w:val="5F6368"/>
          <w:sz w:val="20"/>
          <w:szCs w:val="20"/>
        </w:rPr>
        <w:t>Copyright 2023 © Assured Data Protection Limited. Company no. 10161043</w:t>
      </w:r>
    </w:p>
    <w:p w14:paraId="4B9487D3" w14:textId="25C2CE4A" w:rsidR="00AA7EA8" w:rsidRPr="0051264F" w:rsidRDefault="00AA7EA8" w:rsidP="00AA7EA8">
      <w:pPr>
        <w:ind w:left="1267" w:right="-274"/>
        <w:jc w:val="center"/>
        <w:rPr>
          <w:rFonts w:ascii="Arial" w:hAnsi="Arial" w:cs="Arial"/>
          <w:color w:val="5F6368"/>
          <w:sz w:val="20"/>
          <w:szCs w:val="20"/>
        </w:rPr>
      </w:pPr>
      <w:r w:rsidRPr="0051264F">
        <w:rPr>
          <w:rFonts w:ascii="Arial" w:hAnsi="Arial" w:cs="Arial"/>
          <w:color w:val="5F6368"/>
          <w:sz w:val="20"/>
          <w:szCs w:val="20"/>
        </w:rPr>
        <w:t xml:space="preserve">Copyright </w:t>
      </w:r>
      <w:r w:rsidR="0051264F" w:rsidRPr="0051264F">
        <w:rPr>
          <w:rFonts w:ascii="Arial" w:hAnsi="Arial" w:cs="Arial"/>
          <w:color w:val="5F6368"/>
          <w:sz w:val="20"/>
          <w:szCs w:val="20"/>
        </w:rPr>
        <w:t>© 2023 Rubrik – Zero Trust Data Security™</w:t>
      </w:r>
      <w:r w:rsidRPr="0051264F">
        <w:rPr>
          <w:rFonts w:ascii="Arial" w:hAnsi="Arial" w:cs="Arial"/>
          <w:color w:val="5F6368"/>
          <w:sz w:val="20"/>
          <w:szCs w:val="20"/>
        </w:rPr>
        <w:t>.  All rights reserved.</w:t>
      </w:r>
    </w:p>
    <w:p w14:paraId="1E36F524" w14:textId="77777777" w:rsidR="00AA7EA8" w:rsidRPr="00BB6AAA" w:rsidRDefault="00AA7EA8" w:rsidP="00B0390B">
      <w:pPr>
        <w:ind w:left="1267" w:right="-274"/>
        <w:jc w:val="center"/>
        <w:rPr>
          <w:rFonts w:ascii="Arial" w:hAnsi="Arial" w:cs="Arial"/>
          <w:color w:val="040530"/>
        </w:rPr>
      </w:pPr>
    </w:p>
    <w:sectPr w:rsidR="00AA7EA8" w:rsidRPr="00BB6AAA" w:rsidSect="007345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-BoldItalicMT">
    <w:altName w:val="Arial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F82DD9"/>
    <w:multiLevelType w:val="hybridMultilevel"/>
    <w:tmpl w:val="4AD8BC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3CB600D"/>
    <w:multiLevelType w:val="multilevel"/>
    <w:tmpl w:val="40101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4A552FA"/>
    <w:multiLevelType w:val="multilevel"/>
    <w:tmpl w:val="1DF21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40918082">
    <w:abstractNumId w:val="2"/>
  </w:num>
  <w:num w:numId="2" w16cid:durableId="1458833256">
    <w:abstractNumId w:val="0"/>
  </w:num>
  <w:num w:numId="3" w16cid:durableId="17318098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2D6"/>
    <w:rsid w:val="000229B4"/>
    <w:rsid w:val="0007505F"/>
    <w:rsid w:val="00077DDB"/>
    <w:rsid w:val="00086335"/>
    <w:rsid w:val="000A09CF"/>
    <w:rsid w:val="000A2B48"/>
    <w:rsid w:val="000A492A"/>
    <w:rsid w:val="000B4CE5"/>
    <w:rsid w:val="000C4B57"/>
    <w:rsid w:val="000C5F8D"/>
    <w:rsid w:val="001043A2"/>
    <w:rsid w:val="001078EA"/>
    <w:rsid w:val="00113372"/>
    <w:rsid w:val="00146234"/>
    <w:rsid w:val="00151D78"/>
    <w:rsid w:val="0015705D"/>
    <w:rsid w:val="00160633"/>
    <w:rsid w:val="00193C2F"/>
    <w:rsid w:val="001A10EE"/>
    <w:rsid w:val="001B0F38"/>
    <w:rsid w:val="00204643"/>
    <w:rsid w:val="0022237A"/>
    <w:rsid w:val="002566BB"/>
    <w:rsid w:val="00271C0C"/>
    <w:rsid w:val="0029614E"/>
    <w:rsid w:val="002B5F3B"/>
    <w:rsid w:val="002B75AB"/>
    <w:rsid w:val="002D17E2"/>
    <w:rsid w:val="002E0B85"/>
    <w:rsid w:val="003209FB"/>
    <w:rsid w:val="00322B1D"/>
    <w:rsid w:val="003311CA"/>
    <w:rsid w:val="00350935"/>
    <w:rsid w:val="00353789"/>
    <w:rsid w:val="003726C7"/>
    <w:rsid w:val="00376F56"/>
    <w:rsid w:val="00381FDD"/>
    <w:rsid w:val="0038764A"/>
    <w:rsid w:val="00391FA3"/>
    <w:rsid w:val="003A03B1"/>
    <w:rsid w:val="003C5777"/>
    <w:rsid w:val="003D0EED"/>
    <w:rsid w:val="003D16D3"/>
    <w:rsid w:val="003D2699"/>
    <w:rsid w:val="003D7CAC"/>
    <w:rsid w:val="003E1C3F"/>
    <w:rsid w:val="003E259F"/>
    <w:rsid w:val="004045F8"/>
    <w:rsid w:val="00465D50"/>
    <w:rsid w:val="00481CD8"/>
    <w:rsid w:val="00487C48"/>
    <w:rsid w:val="004B5F9E"/>
    <w:rsid w:val="004C516F"/>
    <w:rsid w:val="004D6417"/>
    <w:rsid w:val="004D6CD2"/>
    <w:rsid w:val="004F34F9"/>
    <w:rsid w:val="004F490A"/>
    <w:rsid w:val="00503B81"/>
    <w:rsid w:val="00503E11"/>
    <w:rsid w:val="0051264F"/>
    <w:rsid w:val="00516A6E"/>
    <w:rsid w:val="0053248C"/>
    <w:rsid w:val="00545DE5"/>
    <w:rsid w:val="005465D1"/>
    <w:rsid w:val="00553907"/>
    <w:rsid w:val="00593904"/>
    <w:rsid w:val="005B0324"/>
    <w:rsid w:val="005C1763"/>
    <w:rsid w:val="005C600B"/>
    <w:rsid w:val="005C70C8"/>
    <w:rsid w:val="005F4AB3"/>
    <w:rsid w:val="0064671E"/>
    <w:rsid w:val="00646A4E"/>
    <w:rsid w:val="006532A4"/>
    <w:rsid w:val="00661780"/>
    <w:rsid w:val="006D4102"/>
    <w:rsid w:val="006E2890"/>
    <w:rsid w:val="006E430A"/>
    <w:rsid w:val="006F4459"/>
    <w:rsid w:val="0071624C"/>
    <w:rsid w:val="00726076"/>
    <w:rsid w:val="00733B79"/>
    <w:rsid w:val="00734505"/>
    <w:rsid w:val="00736E9B"/>
    <w:rsid w:val="00776B0E"/>
    <w:rsid w:val="00793658"/>
    <w:rsid w:val="007A47D5"/>
    <w:rsid w:val="007E311C"/>
    <w:rsid w:val="007F22D5"/>
    <w:rsid w:val="0082123E"/>
    <w:rsid w:val="008244C0"/>
    <w:rsid w:val="00836099"/>
    <w:rsid w:val="00840278"/>
    <w:rsid w:val="008425C0"/>
    <w:rsid w:val="00847683"/>
    <w:rsid w:val="00854CA6"/>
    <w:rsid w:val="00862BCC"/>
    <w:rsid w:val="00873D5A"/>
    <w:rsid w:val="00880EEB"/>
    <w:rsid w:val="00883BB6"/>
    <w:rsid w:val="00894D49"/>
    <w:rsid w:val="008A7A08"/>
    <w:rsid w:val="008B03CF"/>
    <w:rsid w:val="008D36C2"/>
    <w:rsid w:val="008F1CF3"/>
    <w:rsid w:val="008F3EBB"/>
    <w:rsid w:val="0090034F"/>
    <w:rsid w:val="00905BA2"/>
    <w:rsid w:val="00906E25"/>
    <w:rsid w:val="00913BD1"/>
    <w:rsid w:val="00937F51"/>
    <w:rsid w:val="00950522"/>
    <w:rsid w:val="009B10FF"/>
    <w:rsid w:val="009D006E"/>
    <w:rsid w:val="009D2900"/>
    <w:rsid w:val="009E06FF"/>
    <w:rsid w:val="009E0F10"/>
    <w:rsid w:val="009F26F3"/>
    <w:rsid w:val="009F63D2"/>
    <w:rsid w:val="00A275CB"/>
    <w:rsid w:val="00A31125"/>
    <w:rsid w:val="00A3590F"/>
    <w:rsid w:val="00A40522"/>
    <w:rsid w:val="00A40FB9"/>
    <w:rsid w:val="00A512D6"/>
    <w:rsid w:val="00A90C7F"/>
    <w:rsid w:val="00A97FC1"/>
    <w:rsid w:val="00AA3CE4"/>
    <w:rsid w:val="00AA7EA8"/>
    <w:rsid w:val="00AE183D"/>
    <w:rsid w:val="00AF6BF7"/>
    <w:rsid w:val="00B0390B"/>
    <w:rsid w:val="00B32DFD"/>
    <w:rsid w:val="00B3550E"/>
    <w:rsid w:val="00B505B9"/>
    <w:rsid w:val="00B574CB"/>
    <w:rsid w:val="00B63B4E"/>
    <w:rsid w:val="00B7558F"/>
    <w:rsid w:val="00B9494F"/>
    <w:rsid w:val="00BA505A"/>
    <w:rsid w:val="00BB6AAA"/>
    <w:rsid w:val="00BC6723"/>
    <w:rsid w:val="00BE30F2"/>
    <w:rsid w:val="00BE3BB9"/>
    <w:rsid w:val="00BE5900"/>
    <w:rsid w:val="00C272C8"/>
    <w:rsid w:val="00C45FA7"/>
    <w:rsid w:val="00C50029"/>
    <w:rsid w:val="00C50E8B"/>
    <w:rsid w:val="00CF301C"/>
    <w:rsid w:val="00D10678"/>
    <w:rsid w:val="00D179B6"/>
    <w:rsid w:val="00D237A7"/>
    <w:rsid w:val="00D56706"/>
    <w:rsid w:val="00D90286"/>
    <w:rsid w:val="00DA0683"/>
    <w:rsid w:val="00DB3E84"/>
    <w:rsid w:val="00DB7F59"/>
    <w:rsid w:val="00DC1E1C"/>
    <w:rsid w:val="00DD1AFD"/>
    <w:rsid w:val="00DE282C"/>
    <w:rsid w:val="00E05EC8"/>
    <w:rsid w:val="00E12ED5"/>
    <w:rsid w:val="00E24136"/>
    <w:rsid w:val="00E367F4"/>
    <w:rsid w:val="00E41488"/>
    <w:rsid w:val="00E4264F"/>
    <w:rsid w:val="00E55646"/>
    <w:rsid w:val="00E67263"/>
    <w:rsid w:val="00EA2F5D"/>
    <w:rsid w:val="00EB0C85"/>
    <w:rsid w:val="00EC60C4"/>
    <w:rsid w:val="00EE066E"/>
    <w:rsid w:val="00F03637"/>
    <w:rsid w:val="00F85896"/>
    <w:rsid w:val="00FA7EC5"/>
    <w:rsid w:val="00FB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62A5A"/>
  <w15:chartTrackingRefBased/>
  <w15:docId w15:val="{FB24D8B3-E250-084E-8B09-DFFB99F79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11C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12D6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A512D6"/>
    <w:pPr>
      <w:ind w:left="720"/>
      <w:contextualSpacing/>
    </w:pPr>
    <w:rPr>
      <w:rFonts w:ascii="Calibri" w:eastAsiaTheme="minorHAnsi" w:hAnsi="Calibri" w:cs="Calibri"/>
      <w:sz w:val="22"/>
      <w:szCs w:val="22"/>
    </w:rPr>
  </w:style>
  <w:style w:type="character" w:customStyle="1" w:styleId="apple-converted-space">
    <w:name w:val="apple-converted-space"/>
    <w:basedOn w:val="DefaultParagraphFont"/>
    <w:rsid w:val="007E311C"/>
  </w:style>
  <w:style w:type="character" w:styleId="Hyperlink">
    <w:name w:val="Hyperlink"/>
    <w:basedOn w:val="DefaultParagraphFont"/>
    <w:uiPriority w:val="99"/>
    <w:unhideWhenUsed/>
    <w:rsid w:val="007E311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F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https://lh4.googleusercontent.com/hmM8xqZSKX4tSVTgLEYnNrbgUQ3s57RyjM_ZuvddIAfBf-N95YMr5sMC0nht9OGzYdT-CmSDTWvFprsXsaPgzYcs67a-a1Sjy0Mh3CJPM9q6HNfQ7y5t8QOlnpXNRZ7x0CKsDBtT33Ivn4JHQUl29FDOwVWlZzmbzwNdRZoEvs0pE_CNfSZCJhDkeA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xlmkt.com/assured-registration-landing-page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Kryzan</dc:creator>
  <cp:keywords/>
  <dc:description/>
  <cp:lastModifiedBy>Doug Kryzan</cp:lastModifiedBy>
  <cp:revision>22</cp:revision>
  <dcterms:created xsi:type="dcterms:W3CDTF">2023-05-02T14:20:00Z</dcterms:created>
  <dcterms:modified xsi:type="dcterms:W3CDTF">2023-05-12T02:55:00Z</dcterms:modified>
</cp:coreProperties>
</file>